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AD" w:rsidRPr="003047AD" w:rsidRDefault="003047AD" w:rsidP="003047AD">
      <w:pPr>
        <w:shd w:val="clear" w:color="auto" w:fill="FFFFFF"/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proofErr w:type="spellStart"/>
      <w:r w:rsidRPr="003047A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Профориентационная</w:t>
      </w:r>
      <w:proofErr w:type="spellEnd"/>
      <w:r w:rsidRPr="003047A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работа </w:t>
      </w:r>
      <w:r w:rsidR="00180CF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 колледже </w:t>
      </w:r>
      <w:r w:rsidRPr="003047A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 инвалидами и лицами с ОВЗ</w:t>
      </w:r>
    </w:p>
    <w:p w:rsidR="003047AD" w:rsidRPr="003047AD" w:rsidRDefault="003047AD" w:rsidP="003047AD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</w:p>
    <w:tbl>
      <w:tblPr>
        <w:tblStyle w:val="a5"/>
        <w:tblW w:w="10632" w:type="dxa"/>
        <w:tblInd w:w="-885" w:type="dxa"/>
        <w:tblLook w:val="04A0" w:firstRow="1" w:lastRow="0" w:firstColumn="1" w:lastColumn="0" w:noHBand="0" w:noVBand="1"/>
      </w:tblPr>
      <w:tblGrid>
        <w:gridCol w:w="588"/>
        <w:gridCol w:w="2391"/>
        <w:gridCol w:w="4681"/>
        <w:gridCol w:w="989"/>
        <w:gridCol w:w="1983"/>
      </w:tblGrid>
      <w:tr w:rsidR="00B80310" w:rsidTr="00B80310">
        <w:tc>
          <w:tcPr>
            <w:tcW w:w="597" w:type="dxa"/>
          </w:tcPr>
          <w:p w:rsidR="003047AD" w:rsidRDefault="003047AD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205" w:type="dxa"/>
          </w:tcPr>
          <w:p w:rsidR="003047AD" w:rsidRDefault="003047AD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4854" w:type="dxa"/>
          </w:tcPr>
          <w:p w:rsidR="003047AD" w:rsidRDefault="003047AD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Цель</w:t>
            </w:r>
          </w:p>
        </w:tc>
        <w:tc>
          <w:tcPr>
            <w:tcW w:w="992" w:type="dxa"/>
          </w:tcPr>
          <w:p w:rsidR="003047AD" w:rsidRDefault="003047AD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Время</w:t>
            </w:r>
          </w:p>
        </w:tc>
        <w:tc>
          <w:tcPr>
            <w:tcW w:w="1984" w:type="dxa"/>
          </w:tcPr>
          <w:p w:rsidR="003047AD" w:rsidRDefault="003047AD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Сроки проведения</w:t>
            </w:r>
          </w:p>
        </w:tc>
      </w:tr>
      <w:tr w:rsidR="00B80310" w:rsidTr="00B80310">
        <w:tc>
          <w:tcPr>
            <w:tcW w:w="597" w:type="dxa"/>
          </w:tcPr>
          <w:p w:rsidR="003047AD" w:rsidRDefault="003047AD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05" w:type="dxa"/>
          </w:tcPr>
          <w:p w:rsidR="003047AD" w:rsidRDefault="003047AD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Встречи со специалистами колледжа и предприятий партнеров</w:t>
            </w:r>
          </w:p>
        </w:tc>
        <w:tc>
          <w:tcPr>
            <w:tcW w:w="4854" w:type="dxa"/>
          </w:tcPr>
          <w:p w:rsidR="003047AD" w:rsidRDefault="003047AD" w:rsidP="003047AD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Познакомить студентов со специалистами профессионалами в тех видах деятельности, по которым обучают в колледже.</w:t>
            </w:r>
          </w:p>
          <w:p w:rsidR="003047AD" w:rsidRDefault="003047AD" w:rsidP="003047AD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Повысить заинтересованность в профессиональном самоопределении, развить и профессионально</w:t>
            </w:r>
            <w:r>
              <w:rPr>
                <w:rFonts w:ascii="inherit" w:eastAsia="Times New Roman" w:hAnsi="inherit" w:cs="Times New Roman" w:hint="eastAsia"/>
                <w:color w:val="333333"/>
                <w:sz w:val="27"/>
                <w:szCs w:val="27"/>
                <w:lang w:eastAsia="ru-RU"/>
              </w:rPr>
              <w:t>е</w:t>
            </w: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мышление</w:t>
            </w:r>
          </w:p>
        </w:tc>
        <w:tc>
          <w:tcPr>
            <w:tcW w:w="992" w:type="dxa"/>
          </w:tcPr>
          <w:p w:rsidR="003047AD" w:rsidRDefault="003047AD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1 час</w:t>
            </w:r>
          </w:p>
        </w:tc>
        <w:tc>
          <w:tcPr>
            <w:tcW w:w="1984" w:type="dxa"/>
          </w:tcPr>
          <w:p w:rsidR="003047AD" w:rsidRDefault="003047AD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Ежемесячно в течени</w:t>
            </w:r>
            <w:proofErr w:type="gramStart"/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и</w:t>
            </w:r>
            <w:proofErr w:type="gramEnd"/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учебного года</w:t>
            </w:r>
          </w:p>
        </w:tc>
      </w:tr>
      <w:tr w:rsidR="00B80310" w:rsidTr="00B80310">
        <w:tc>
          <w:tcPr>
            <w:tcW w:w="597" w:type="dxa"/>
          </w:tcPr>
          <w:p w:rsidR="003047AD" w:rsidRDefault="003047AD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05" w:type="dxa"/>
          </w:tcPr>
          <w:p w:rsidR="003047AD" w:rsidRDefault="00B80310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Экскурсии на предприяти</w:t>
            </w:r>
            <w:proofErr w:type="gramStart"/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я-</w:t>
            </w:r>
            <w:proofErr w:type="gramEnd"/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партнеры</w:t>
            </w:r>
          </w:p>
        </w:tc>
        <w:tc>
          <w:tcPr>
            <w:tcW w:w="4854" w:type="dxa"/>
          </w:tcPr>
          <w:p w:rsidR="003047AD" w:rsidRDefault="00B80310" w:rsidP="003047AD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Знакомство предприятием и специалистами наставниками.</w:t>
            </w:r>
          </w:p>
          <w:p w:rsidR="00B80310" w:rsidRDefault="00B80310" w:rsidP="003047AD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Первые профессиональные пробы в условиях производства.</w:t>
            </w:r>
          </w:p>
          <w:p w:rsidR="00B80310" w:rsidRDefault="00B80310" w:rsidP="003047AD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Ознакомление родителей обучающихся с предполагаемым</w:t>
            </w:r>
            <w:r>
              <w:rPr>
                <w:rFonts w:ascii="inherit" w:eastAsia="Times New Roman" w:hAnsi="inherit" w:cs="Times New Roman" w:hint="eastAsia"/>
                <w:color w:val="333333"/>
                <w:sz w:val="27"/>
                <w:szCs w:val="27"/>
                <w:lang w:eastAsia="ru-RU"/>
              </w:rPr>
              <w:t>и</w:t>
            </w: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рабочими местами.</w:t>
            </w:r>
          </w:p>
          <w:p w:rsidR="00B80310" w:rsidRDefault="00B80310" w:rsidP="003047AD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Развитие </w:t>
            </w:r>
            <w:r w:rsidRPr="00B80310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у </w:t>
            </w:r>
            <w:proofErr w:type="gramStart"/>
            <w:r w:rsidRPr="00B80310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B80310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интерес</w:t>
            </w: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а</w:t>
            </w:r>
            <w:r w:rsidRPr="00B80310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к различным видам деятельности на конкретном предприятии</w:t>
            </w: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.</w:t>
            </w:r>
          </w:p>
          <w:p w:rsidR="00B80310" w:rsidRDefault="00B80310" w:rsidP="003047AD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3047AD" w:rsidRDefault="00B80310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2,30 ч</w:t>
            </w:r>
          </w:p>
        </w:tc>
        <w:tc>
          <w:tcPr>
            <w:tcW w:w="1984" w:type="dxa"/>
          </w:tcPr>
          <w:p w:rsidR="003047AD" w:rsidRDefault="00B80310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Ежеквартально  в течени</w:t>
            </w:r>
            <w:proofErr w:type="gramStart"/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и</w:t>
            </w:r>
            <w:proofErr w:type="gramEnd"/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B80310" w:rsidTr="00B80310">
        <w:tc>
          <w:tcPr>
            <w:tcW w:w="597" w:type="dxa"/>
          </w:tcPr>
          <w:p w:rsidR="003047AD" w:rsidRDefault="00B80310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205" w:type="dxa"/>
          </w:tcPr>
          <w:p w:rsidR="003047AD" w:rsidRDefault="00B80310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Семинары с приглашенными специалистами «Центра развития профессиональной карьеры»</w:t>
            </w:r>
          </w:p>
        </w:tc>
        <w:tc>
          <w:tcPr>
            <w:tcW w:w="4854" w:type="dxa"/>
          </w:tcPr>
          <w:p w:rsidR="00B80310" w:rsidRDefault="00B80310" w:rsidP="00B80310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А</w:t>
            </w:r>
            <w:r w:rsidRPr="00B80310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ктивизаци</w:t>
            </w: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я</w:t>
            </w:r>
            <w:r w:rsidRPr="00B80310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психической деятельности и актуализаци</w:t>
            </w: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я</w:t>
            </w:r>
            <w:r w:rsidRPr="00B80310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способностей, обучающихся и инициализаци</w:t>
            </w: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я</w:t>
            </w:r>
            <w:r w:rsidRPr="00B80310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будущей профессиональной деятельности.</w:t>
            </w:r>
          </w:p>
          <w:p w:rsidR="003047AD" w:rsidRDefault="00B80310" w:rsidP="00B80310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Подготовка </w:t>
            </w:r>
            <w:proofErr w:type="gramStart"/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обучающихся</w:t>
            </w:r>
            <w:proofErr w:type="gramEnd"/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к переходу к самостоятельной профессиональной деятельности.</w:t>
            </w:r>
          </w:p>
          <w:p w:rsidR="00B80310" w:rsidRDefault="00B80310" w:rsidP="00B80310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Практическая помощь в оформлении сопутствующих документов при трудоустройств</w:t>
            </w:r>
            <w:r>
              <w:rPr>
                <w:rFonts w:ascii="inherit" w:eastAsia="Times New Roman" w:hAnsi="inherit" w:cs="Times New Roman" w:hint="eastAsia"/>
                <w:color w:val="333333"/>
                <w:sz w:val="27"/>
                <w:szCs w:val="27"/>
                <w:lang w:eastAsia="ru-RU"/>
              </w:rPr>
              <w:t>е</w:t>
            </w: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992" w:type="dxa"/>
          </w:tcPr>
          <w:p w:rsidR="003047AD" w:rsidRDefault="00B80310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1 ч</w:t>
            </w:r>
          </w:p>
        </w:tc>
        <w:tc>
          <w:tcPr>
            <w:tcW w:w="1984" w:type="dxa"/>
          </w:tcPr>
          <w:p w:rsidR="003047AD" w:rsidRDefault="00B80310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B80310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Ежеквартально  в течени</w:t>
            </w:r>
            <w:proofErr w:type="gramStart"/>
            <w:r w:rsidRPr="00B80310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и</w:t>
            </w:r>
            <w:proofErr w:type="gramEnd"/>
            <w:r w:rsidRPr="00B80310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B80310" w:rsidTr="00B80310">
        <w:tc>
          <w:tcPr>
            <w:tcW w:w="597" w:type="dxa"/>
          </w:tcPr>
          <w:p w:rsidR="003047AD" w:rsidRDefault="00B80310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205" w:type="dxa"/>
          </w:tcPr>
          <w:p w:rsidR="003047AD" w:rsidRDefault="00B80310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Занятия со специалистами психолого-педагогическ</w:t>
            </w:r>
            <w:r>
              <w:rPr>
                <w:rFonts w:ascii="inherit" w:eastAsia="Times New Roman" w:hAnsi="inherit" w:cs="Times New Roman" w:hint="eastAsia"/>
                <w:color w:val="333333"/>
                <w:sz w:val="27"/>
                <w:szCs w:val="27"/>
                <w:lang w:eastAsia="ru-RU"/>
              </w:rPr>
              <w:t>ого</w:t>
            </w: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центра «Прометей»</w:t>
            </w:r>
          </w:p>
        </w:tc>
        <w:tc>
          <w:tcPr>
            <w:tcW w:w="4854" w:type="dxa"/>
          </w:tcPr>
          <w:p w:rsidR="003047AD" w:rsidRDefault="00B80310" w:rsidP="00B80310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Снятие тревожности, перед выпуском из образовательного учреждения и осуществления трудоустройства на предприяти</w:t>
            </w:r>
            <w:r>
              <w:rPr>
                <w:rFonts w:ascii="inherit" w:eastAsia="Times New Roman" w:hAnsi="inherit" w:cs="Times New Roman" w:hint="eastAsia"/>
                <w:color w:val="333333"/>
                <w:sz w:val="27"/>
                <w:szCs w:val="27"/>
                <w:lang w:eastAsia="ru-RU"/>
              </w:rPr>
              <w:t>е</w:t>
            </w: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.</w:t>
            </w:r>
          </w:p>
          <w:p w:rsidR="00B80310" w:rsidRDefault="00B80310" w:rsidP="00B80310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3047AD" w:rsidRDefault="00B80310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1ч</w:t>
            </w:r>
          </w:p>
        </w:tc>
        <w:tc>
          <w:tcPr>
            <w:tcW w:w="1984" w:type="dxa"/>
          </w:tcPr>
          <w:p w:rsidR="003047AD" w:rsidRDefault="00B80310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Ежегодно перед выпуском из ОУ</w:t>
            </w:r>
          </w:p>
        </w:tc>
      </w:tr>
      <w:tr w:rsidR="00B80310" w:rsidTr="00B80310">
        <w:tc>
          <w:tcPr>
            <w:tcW w:w="597" w:type="dxa"/>
          </w:tcPr>
          <w:p w:rsidR="00B80310" w:rsidRDefault="00B80310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205" w:type="dxa"/>
          </w:tcPr>
          <w:p w:rsidR="00B80310" w:rsidRDefault="006E4614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Дни открытых дверей на предприятиях и в ВУЗах</w:t>
            </w:r>
          </w:p>
        </w:tc>
        <w:tc>
          <w:tcPr>
            <w:tcW w:w="4854" w:type="dxa"/>
          </w:tcPr>
          <w:p w:rsidR="00B80310" w:rsidRDefault="006E4614" w:rsidP="00B80310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Побуждение </w:t>
            </w:r>
            <w:proofErr w:type="gramStart"/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обучающихся</w:t>
            </w:r>
            <w:proofErr w:type="gramEnd"/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продолжать свое обучение по полученной в колледже специальности, профессии.</w:t>
            </w:r>
          </w:p>
          <w:p w:rsidR="006E4614" w:rsidRDefault="006E4614" w:rsidP="00B80310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6E4614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Развитие у </w:t>
            </w:r>
            <w:proofErr w:type="gramStart"/>
            <w:r w:rsidRPr="006E4614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6E4614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интереса к </w:t>
            </w:r>
            <w:r w:rsidRPr="006E4614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lastRenderedPageBreak/>
              <w:t>различным видам деятельности на конкретном предприятии.</w:t>
            </w:r>
          </w:p>
          <w:p w:rsidR="006E4614" w:rsidRDefault="006E4614" w:rsidP="00B80310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Получение более полной информации о предполагаемых рабочих местах.</w:t>
            </w:r>
          </w:p>
        </w:tc>
        <w:tc>
          <w:tcPr>
            <w:tcW w:w="992" w:type="dxa"/>
          </w:tcPr>
          <w:p w:rsidR="00B80310" w:rsidRDefault="00B80310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lastRenderedPageBreak/>
              <w:t>1,30ч</w:t>
            </w:r>
          </w:p>
        </w:tc>
        <w:tc>
          <w:tcPr>
            <w:tcW w:w="1984" w:type="dxa"/>
          </w:tcPr>
          <w:p w:rsidR="00B80310" w:rsidRDefault="00B80310" w:rsidP="00180CFB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B80310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Ежеквартально  в течени</w:t>
            </w:r>
            <w:proofErr w:type="gramStart"/>
            <w:r w:rsidRPr="00B80310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и</w:t>
            </w:r>
            <w:proofErr w:type="gramEnd"/>
            <w:r w:rsidRPr="00B80310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180CFB" w:rsidTr="00B80310">
        <w:tc>
          <w:tcPr>
            <w:tcW w:w="597" w:type="dxa"/>
          </w:tcPr>
          <w:p w:rsidR="00180CFB" w:rsidRDefault="00180CFB" w:rsidP="003047AD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bookmarkStart w:id="0" w:name="_GoBack" w:colFirst="4" w:colLast="4"/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2205" w:type="dxa"/>
          </w:tcPr>
          <w:p w:rsidR="00180CFB" w:rsidRDefault="00180CFB" w:rsidP="006E4614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Распространение среди обучающихся и их родителей информационных материалов</w:t>
            </w:r>
          </w:p>
        </w:tc>
        <w:tc>
          <w:tcPr>
            <w:tcW w:w="4854" w:type="dxa"/>
          </w:tcPr>
          <w:p w:rsidR="00180CFB" w:rsidRDefault="00180CFB" w:rsidP="00180CFB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 w:rsidRPr="00180CFB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Активиз</w:t>
            </w: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ация </w:t>
            </w:r>
            <w:r w:rsidRPr="00180CFB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лично</w:t>
            </w: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го</w:t>
            </w:r>
            <w:r w:rsidRPr="00180CFB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участи</w:t>
            </w: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я</w:t>
            </w:r>
            <w:r w:rsidRPr="00180CFB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лиц с инвалидностью и </w:t>
            </w: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ОВЗ</w:t>
            </w:r>
            <w:r w:rsidRPr="00180CFB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в </w:t>
            </w:r>
            <w:r w:rsidRPr="00180CFB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формировани</w:t>
            </w: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и</w:t>
            </w:r>
            <w:r w:rsidRPr="00180CFB"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 xml:space="preserve"> своего будущего</w:t>
            </w: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.</w:t>
            </w:r>
          </w:p>
          <w:p w:rsidR="00180CFB" w:rsidRDefault="00180CFB" w:rsidP="00180CFB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Сбор, накопление и выбор для участия информации о мероприятиях (конкурсах, ярмарках, мастер-классах, семинарах, собраниях и т.д.)</w:t>
            </w:r>
          </w:p>
          <w:p w:rsidR="00180CFB" w:rsidRDefault="00180CFB" w:rsidP="00180CFB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180CFB" w:rsidRDefault="00180CFB" w:rsidP="003047AD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</w:tcPr>
          <w:p w:rsidR="00180CFB" w:rsidRPr="00B80310" w:rsidRDefault="00180CFB" w:rsidP="003047AD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7"/>
                <w:szCs w:val="27"/>
                <w:lang w:eastAsia="ru-RU"/>
              </w:rPr>
              <w:t>Ежемесячно в течении учебного года</w:t>
            </w:r>
          </w:p>
        </w:tc>
      </w:tr>
      <w:bookmarkEnd w:id="0"/>
    </w:tbl>
    <w:p w:rsidR="003047AD" w:rsidRDefault="003047AD" w:rsidP="003047AD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</w:p>
    <w:p w:rsidR="003047AD" w:rsidRDefault="003047AD" w:rsidP="003047AD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ru-RU"/>
        </w:rPr>
      </w:pPr>
    </w:p>
    <w:p w:rsidR="00B10876" w:rsidRDefault="00B10876"/>
    <w:sectPr w:rsidR="00B1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607D"/>
    <w:multiLevelType w:val="multilevel"/>
    <w:tmpl w:val="BF5E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32FEE"/>
    <w:multiLevelType w:val="multilevel"/>
    <w:tmpl w:val="F4F0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73EE2"/>
    <w:multiLevelType w:val="multilevel"/>
    <w:tmpl w:val="3932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A5600"/>
    <w:multiLevelType w:val="multilevel"/>
    <w:tmpl w:val="F3F0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D7ABB"/>
    <w:multiLevelType w:val="multilevel"/>
    <w:tmpl w:val="31E2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3555B"/>
    <w:multiLevelType w:val="multilevel"/>
    <w:tmpl w:val="76CC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35154"/>
    <w:multiLevelType w:val="multilevel"/>
    <w:tmpl w:val="8D06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751A0"/>
    <w:multiLevelType w:val="multilevel"/>
    <w:tmpl w:val="38C0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A3247"/>
    <w:multiLevelType w:val="multilevel"/>
    <w:tmpl w:val="1F3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B5D7C"/>
    <w:multiLevelType w:val="multilevel"/>
    <w:tmpl w:val="62DC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72154"/>
    <w:multiLevelType w:val="multilevel"/>
    <w:tmpl w:val="930E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21606B"/>
    <w:multiLevelType w:val="multilevel"/>
    <w:tmpl w:val="4352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600629"/>
    <w:multiLevelType w:val="multilevel"/>
    <w:tmpl w:val="2588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1134A9"/>
    <w:multiLevelType w:val="multilevel"/>
    <w:tmpl w:val="D5B8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C21404"/>
    <w:multiLevelType w:val="multilevel"/>
    <w:tmpl w:val="0D5E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3A7774"/>
    <w:multiLevelType w:val="multilevel"/>
    <w:tmpl w:val="F050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9"/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</w:num>
  <w:num w:numId="7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7"/>
  </w:num>
  <w:num w:numId="9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4"/>
  </w:num>
  <w:num w:numId="11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0"/>
  </w:num>
  <w:num w:numId="1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"/>
  </w:num>
  <w:num w:numId="1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F4"/>
    <w:rsid w:val="00180CFB"/>
    <w:rsid w:val="003047AD"/>
    <w:rsid w:val="006423F4"/>
    <w:rsid w:val="006E4614"/>
    <w:rsid w:val="00761C90"/>
    <w:rsid w:val="00B10876"/>
    <w:rsid w:val="00B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7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2018-10-20T08:37:00Z</dcterms:created>
  <dcterms:modified xsi:type="dcterms:W3CDTF">2018-10-20T09:05:00Z</dcterms:modified>
</cp:coreProperties>
</file>