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C2D" w:rsidRPr="00361F44" w:rsidRDefault="0023254C" w:rsidP="00361F44">
      <w:pPr>
        <w:spacing w:after="0"/>
        <w:jc w:val="center"/>
        <w:rPr>
          <w:rFonts w:ascii="Times New Roman" w:hAnsi="Times New Roman" w:cs="Times New Roman"/>
          <w:b/>
          <w:color w:val="F7313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F7313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4581525</wp:posOffset>
            </wp:positionH>
            <wp:positionV relativeFrom="margin">
              <wp:posOffset>-342900</wp:posOffset>
            </wp:positionV>
            <wp:extent cx="2000250" cy="1762125"/>
            <wp:effectExtent l="19050" t="0" r="0" b="0"/>
            <wp:wrapSquare wrapText="bothSides"/>
            <wp:docPr id="10" name="Рисунок 10" descr="C:\Users\psiholog\Desktop\32788208-colorful-heart-made-of-handpri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siholog\Desktop\32788208-colorful-heart-made-of-handprint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6A8B" w:rsidRPr="00361F44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Службы оказания экстренной психологической помощи</w:t>
      </w:r>
      <w:r w:rsidR="007C4CC4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 молодежи</w:t>
      </w:r>
    </w:p>
    <w:p w:rsidR="0023254C" w:rsidRPr="00361F44" w:rsidRDefault="00BB6A8B" w:rsidP="00361F4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</w:pPr>
      <w:r w:rsidRPr="00361F44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на территории Ленинского р-на</w:t>
      </w:r>
    </w:p>
    <w:p w:rsidR="00BB6A8B" w:rsidRPr="00361F44" w:rsidRDefault="00BB6A8B" w:rsidP="00361F4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</w:pPr>
      <w:r w:rsidRPr="00361F44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г. Новосибирска</w:t>
      </w:r>
    </w:p>
    <w:p w:rsidR="00BB6A8B" w:rsidRDefault="00BB6A8B" w:rsidP="00BB6A8B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23254C" w:rsidRDefault="0023254C" w:rsidP="00BB6A8B">
      <w:pPr>
        <w:spacing w:after="0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23254C" w:rsidRPr="00361F44" w:rsidRDefault="0023254C" w:rsidP="0023254C">
      <w:pPr>
        <w:spacing w:after="0"/>
        <w:jc w:val="center"/>
        <w:rPr>
          <w:rFonts w:ascii="Times New Roman" w:hAnsi="Times New Roman" w:cs="Times New Roman"/>
          <w:b/>
          <w:color w:val="3333CC"/>
          <w:sz w:val="32"/>
          <w:szCs w:val="32"/>
          <w:shd w:val="clear" w:color="auto" w:fill="FFFFFF"/>
        </w:rPr>
      </w:pPr>
      <w:r w:rsidRPr="00361F44">
        <w:rPr>
          <w:rFonts w:ascii="Times New Roman" w:hAnsi="Times New Roman" w:cs="Times New Roman"/>
          <w:b/>
          <w:color w:val="3333CC"/>
          <w:sz w:val="32"/>
          <w:szCs w:val="32"/>
          <w:shd w:val="clear" w:color="auto" w:fill="FFFFFF"/>
        </w:rPr>
        <w:t>Психологические центры</w:t>
      </w:r>
    </w:p>
    <w:p w:rsidR="0023254C" w:rsidRDefault="0023254C" w:rsidP="00BB6A8B">
      <w:pPr>
        <w:spacing w:after="0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</w:p>
    <w:p w:rsidR="0023254C" w:rsidRDefault="0023254C" w:rsidP="00BB6A8B">
      <w:pPr>
        <w:spacing w:after="0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23254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«Прометей»</w:t>
      </w:r>
      <w:r w:rsidRPr="00BB6A8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82607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 телефон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: </w:t>
      </w:r>
      <w:r w:rsidRPr="00BB6A8B">
        <w:rPr>
          <w:rFonts w:ascii="Times New Roman" w:hAnsi="Times New Roman" w:cs="Times New Roman"/>
          <w:sz w:val="30"/>
          <w:szCs w:val="30"/>
          <w:shd w:val="clear" w:color="auto" w:fill="FFFFFF"/>
        </w:rPr>
        <w:t>8 (383)   341-11-74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26070">
        <w:rPr>
          <w:rFonts w:ascii="Times New Roman" w:hAnsi="Times New Roman" w:cs="Times New Roman"/>
          <w:sz w:val="30"/>
          <w:szCs w:val="30"/>
        </w:rPr>
        <w:t xml:space="preserve">       </w:t>
      </w:r>
      <w:r w:rsidR="00826070">
        <w:rPr>
          <w:rFonts w:ascii="Times New Roman" w:hAnsi="Times New Roman" w:cs="Times New Roman"/>
          <w:sz w:val="30"/>
          <w:szCs w:val="30"/>
          <w:shd w:val="clear" w:color="auto" w:fill="FFFFFF"/>
        </w:rPr>
        <w:t>адрес: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B6A8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ул. </w:t>
      </w:r>
      <w:proofErr w:type="gramStart"/>
      <w:r w:rsidRPr="00BB6A8B">
        <w:rPr>
          <w:rFonts w:ascii="Times New Roman" w:hAnsi="Times New Roman" w:cs="Times New Roman"/>
          <w:sz w:val="30"/>
          <w:szCs w:val="30"/>
          <w:shd w:val="clear" w:color="auto" w:fill="FFFFFF"/>
        </w:rPr>
        <w:t>Широкая</w:t>
      </w:r>
      <w:proofErr w:type="gramEnd"/>
      <w:r w:rsidRPr="00BB6A8B">
        <w:rPr>
          <w:rFonts w:ascii="Times New Roman" w:hAnsi="Times New Roman" w:cs="Times New Roman"/>
          <w:sz w:val="30"/>
          <w:szCs w:val="30"/>
          <w:shd w:val="clear" w:color="auto" w:fill="FFFFFF"/>
        </w:rPr>
        <w:t>, 137/3</w:t>
      </w:r>
    </w:p>
    <w:p w:rsidR="00826070" w:rsidRDefault="00826070" w:rsidP="00BB6A8B">
      <w:pPr>
        <w:spacing w:after="0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361F44" w:rsidRPr="007C4CC4" w:rsidRDefault="0023254C" w:rsidP="007C4CC4">
      <w:pPr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23254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«Лад»</w:t>
      </w:r>
      <w:r w:rsidR="0082607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             т</w:t>
      </w:r>
      <w:r w:rsidRPr="00BB6A8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елефон: </w:t>
      </w:r>
      <w:r w:rsidR="0082607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BB6A8B">
        <w:rPr>
          <w:rFonts w:ascii="Times New Roman" w:hAnsi="Times New Roman" w:cs="Times New Roman"/>
          <w:sz w:val="30"/>
          <w:szCs w:val="30"/>
          <w:shd w:val="clear" w:color="auto" w:fill="FFFFFF"/>
        </w:rPr>
        <w:t>8 (383) </w:t>
      </w:r>
      <w:r w:rsidR="0082607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 </w:t>
      </w:r>
      <w:r w:rsidRPr="00BB6A8B">
        <w:rPr>
          <w:rFonts w:ascii="Times New Roman" w:hAnsi="Times New Roman" w:cs="Times New Roman"/>
          <w:sz w:val="30"/>
          <w:szCs w:val="30"/>
          <w:shd w:val="clear" w:color="auto" w:fill="FFFFFF"/>
        </w:rPr>
        <w:t>301-26-74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82607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     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адрес:</w:t>
      </w:r>
      <w:r w:rsidR="0082607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BB6A8B">
        <w:rPr>
          <w:rFonts w:ascii="Times New Roman" w:hAnsi="Times New Roman" w:cs="Times New Roman"/>
          <w:sz w:val="30"/>
          <w:szCs w:val="30"/>
          <w:shd w:val="clear" w:color="auto" w:fill="FFFFFF"/>
        </w:rPr>
        <w:t>ул. Титова, 41/1</w:t>
      </w:r>
    </w:p>
    <w:p w:rsidR="007C4CC4" w:rsidRDefault="007C4CC4" w:rsidP="00826070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</w:pPr>
    </w:p>
    <w:p w:rsidR="00826070" w:rsidRPr="00361F44" w:rsidRDefault="00826070" w:rsidP="00826070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</w:pPr>
      <w:r w:rsidRPr="00361F44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Телефоны доверия</w:t>
      </w:r>
    </w:p>
    <w:p w:rsidR="00826070" w:rsidRDefault="00826070" w:rsidP="00826070">
      <w:pPr>
        <w:spacing w:after="0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251B99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8 – 800 – 2000 – 122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                     – круглосуточно, бесплатно, с любого телефона </w:t>
      </w:r>
    </w:p>
    <w:p w:rsidR="00251B99" w:rsidRDefault="00826070" w:rsidP="00251B9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</w:t>
      </w:r>
      <w:proofErr w:type="gramStart"/>
      <w:r w:rsidRPr="00251B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Единый </w:t>
      </w:r>
      <w:r w:rsidR="00251B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номер телефона доверия (служб</w:t>
      </w:r>
      <w:proofErr w:type="gramEnd"/>
    </w:p>
    <w:p w:rsidR="00826070" w:rsidRPr="00251B99" w:rsidRDefault="00251B99" w:rsidP="00251B9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экстренной психологической помощи</w:t>
      </w:r>
    </w:p>
    <w:p w:rsidR="00826070" w:rsidRPr="00826070" w:rsidRDefault="00826070" w:rsidP="00251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1B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  </w:t>
      </w:r>
      <w:r w:rsidR="00251B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</w:t>
      </w:r>
      <w:r w:rsidRPr="00251B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для детей, подростков и их родителей.</w:t>
      </w:r>
      <w:r w:rsidRPr="00826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</w:t>
      </w:r>
    </w:p>
    <w:p w:rsidR="0023254C" w:rsidRDefault="0023254C" w:rsidP="00251B99">
      <w:pPr>
        <w:spacing w:after="0"/>
        <w:jc w:val="right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23254C" w:rsidRPr="00251B99" w:rsidRDefault="00251B99" w:rsidP="00BB6A8B">
      <w:pPr>
        <w:spacing w:after="0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8 (383) 204 – 90 – 95                      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–</w:t>
      </w:r>
      <w:r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ежедневно с 14:00 до 18:00, бесплатно.</w:t>
      </w:r>
    </w:p>
    <w:p w:rsidR="0023254C" w:rsidRPr="007C4CC4" w:rsidRDefault="00251B99" w:rsidP="007C4CC4">
      <w:pPr>
        <w:spacing w:after="0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proofErr w:type="spellStart"/>
      <w:r w:rsidRPr="00251B9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скайп</w:t>
      </w:r>
      <w:proofErr w:type="spellEnd"/>
      <w:r w:rsidRPr="0023254C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— </w:t>
      </w:r>
      <w:proofErr w:type="spellStart"/>
      <w:r w:rsidRPr="0023254C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Online_psy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</w:t>
      </w:r>
      <w:r w:rsidRPr="00251B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Городская служба экстренной психологической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</w:t>
      </w:r>
      <w:r w:rsidRPr="00251B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</w:t>
      </w:r>
      <w:r w:rsidRPr="00251B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помощи «Телефон доверия» </w:t>
      </w:r>
    </w:p>
    <w:p w:rsidR="00361F44" w:rsidRDefault="00361F44" w:rsidP="00251B99">
      <w:pPr>
        <w:spacing w:after="0"/>
        <w:jc w:val="center"/>
        <w:rPr>
          <w:rFonts w:ascii="Times New Roman" w:hAnsi="Times New Roman" w:cs="Times New Roman"/>
          <w:b/>
          <w:color w:val="20904D"/>
          <w:sz w:val="30"/>
          <w:szCs w:val="30"/>
          <w:shd w:val="clear" w:color="auto" w:fill="FFFFFF"/>
        </w:rPr>
      </w:pPr>
    </w:p>
    <w:p w:rsidR="00251B99" w:rsidRPr="00361F44" w:rsidRDefault="00251B99" w:rsidP="00361F44">
      <w:pPr>
        <w:spacing w:after="0"/>
        <w:jc w:val="center"/>
        <w:rPr>
          <w:rFonts w:ascii="Times New Roman" w:hAnsi="Times New Roman" w:cs="Times New Roman"/>
          <w:b/>
          <w:color w:val="20904D"/>
          <w:sz w:val="32"/>
          <w:szCs w:val="32"/>
          <w:shd w:val="clear" w:color="auto" w:fill="FFFFFF"/>
        </w:rPr>
      </w:pPr>
      <w:r w:rsidRPr="00361F44">
        <w:rPr>
          <w:rFonts w:ascii="Times New Roman" w:hAnsi="Times New Roman" w:cs="Times New Roman"/>
          <w:b/>
          <w:color w:val="20904D"/>
          <w:sz w:val="32"/>
          <w:szCs w:val="32"/>
          <w:shd w:val="clear" w:color="auto" w:fill="FFFFFF"/>
        </w:rPr>
        <w:t>Интернет-ресурсы</w:t>
      </w:r>
    </w:p>
    <w:p w:rsidR="0023254C" w:rsidRDefault="0023254C" w:rsidP="00251B99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251B99" w:rsidRDefault="00F65C2D" w:rsidP="00251B99">
      <w:pPr>
        <w:pStyle w:val="a7"/>
        <w:shd w:val="clear" w:color="auto" w:fill="FFFFFF"/>
        <w:spacing w:before="0" w:beforeAutospacing="0" w:after="0" w:afterAutospacing="0"/>
      </w:pPr>
      <w:r w:rsidRPr="00BB6A8B">
        <w:rPr>
          <w:noProof/>
        </w:rPr>
        <w:drawing>
          <wp:inline distT="0" distB="0" distL="0" distR="0">
            <wp:extent cx="1714496" cy="285750"/>
            <wp:effectExtent l="19050" t="0" r="4" b="0"/>
            <wp:docPr id="1" name="Рисунок 1" descr="https://concord.websib.ru/wp-content/uploads/2020/11/%D0%9F%D0%BE%D0%BC%D0%BE%D1%89%D1%8C-%D1%80%D1%8F%D0%B4%D0%BE%D0%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cord.websib.ru/wp-content/uploads/2020/11/%D0%9F%D0%BE%D0%BC%D0%BE%D1%89%D1%8C-%D1%80%D1%8F%D0%B4%D0%BE%D0%B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712" cy="288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1464">
        <w:t xml:space="preserve">  </w:t>
      </w:r>
      <w:r w:rsidR="00251B99">
        <w:t xml:space="preserve"> </w:t>
      </w:r>
      <w:hyperlink r:id="rId8" w:history="1">
        <w:r w:rsidR="00251B99" w:rsidRPr="000B2ABE">
          <w:rPr>
            <w:rStyle w:val="a4"/>
          </w:rPr>
          <w:t>https://pomoschryadom.ru</w:t>
        </w:r>
      </w:hyperlink>
      <w:r w:rsidR="00251B99">
        <w:t xml:space="preserve"> (</w:t>
      </w:r>
      <w:r w:rsidR="00DC1464">
        <w:t>адрес ссылки</w:t>
      </w:r>
      <w:r w:rsidR="00251B99">
        <w:t xml:space="preserve"> на официальную страницу сайта)</w:t>
      </w:r>
    </w:p>
    <w:p w:rsidR="00DC1464" w:rsidRDefault="00251B99" w:rsidP="00251B99">
      <w:pPr>
        <w:pStyle w:val="a7"/>
        <w:shd w:val="clear" w:color="auto" w:fill="FFFFFF"/>
        <w:spacing w:before="0" w:beforeAutospacing="0" w:after="0" w:afterAutospacing="0"/>
      </w:pPr>
      <w:r>
        <w:t xml:space="preserve">            </w:t>
      </w:r>
      <w:r w:rsidR="00DC1464">
        <w:t xml:space="preserve">                           </w:t>
      </w:r>
      <w:r>
        <w:t xml:space="preserve">  </w:t>
      </w:r>
      <w:hyperlink r:id="rId9" w:history="1">
        <w:r w:rsidRPr="000B2ABE">
          <w:rPr>
            <w:rStyle w:val="a4"/>
            <w:lang w:val="en-US"/>
          </w:rPr>
          <w:t>https</w:t>
        </w:r>
        <w:r w:rsidRPr="00F65C2D">
          <w:rPr>
            <w:rStyle w:val="a4"/>
          </w:rPr>
          <w:t>://</w:t>
        </w:r>
        <w:proofErr w:type="spellStart"/>
        <w:r w:rsidRPr="000B2ABE">
          <w:rPr>
            <w:rStyle w:val="a4"/>
            <w:lang w:val="en-US"/>
          </w:rPr>
          <w:t>vk</w:t>
        </w:r>
        <w:proofErr w:type="spellEnd"/>
        <w:r w:rsidRPr="00F65C2D">
          <w:rPr>
            <w:rStyle w:val="a4"/>
          </w:rPr>
          <w:t>.</w:t>
        </w:r>
        <w:r w:rsidRPr="000B2ABE">
          <w:rPr>
            <w:rStyle w:val="a4"/>
            <w:lang w:val="en-US"/>
          </w:rPr>
          <w:t>com</w:t>
        </w:r>
        <w:r w:rsidRPr="00F65C2D">
          <w:rPr>
            <w:rStyle w:val="a4"/>
          </w:rPr>
          <w:t>/</w:t>
        </w:r>
        <w:r w:rsidRPr="000B2ABE">
          <w:rPr>
            <w:rStyle w:val="a4"/>
            <w:lang w:val="en-US"/>
          </w:rPr>
          <w:t>u</w:t>
        </w:r>
        <w:r w:rsidRPr="00F65C2D">
          <w:rPr>
            <w:rStyle w:val="a4"/>
          </w:rPr>
          <w:t>_</w:t>
        </w:r>
        <w:r w:rsidRPr="000B2ABE">
          <w:rPr>
            <w:rStyle w:val="a4"/>
            <w:lang w:val="en-US"/>
          </w:rPr>
          <w:t>r</w:t>
        </w:r>
        <w:r w:rsidRPr="00F65C2D">
          <w:rPr>
            <w:rStyle w:val="a4"/>
          </w:rPr>
          <w:t>_</w:t>
        </w:r>
        <w:r w:rsidRPr="000B2ABE">
          <w:rPr>
            <w:rStyle w:val="a4"/>
            <w:lang w:val="en-US"/>
          </w:rPr>
          <w:t>not</w:t>
        </w:r>
        <w:r w:rsidRPr="00F65C2D">
          <w:rPr>
            <w:rStyle w:val="a4"/>
          </w:rPr>
          <w:t>_</w:t>
        </w:r>
        <w:r w:rsidRPr="000B2ABE">
          <w:rPr>
            <w:rStyle w:val="a4"/>
            <w:lang w:val="en-US"/>
          </w:rPr>
          <w:t>alone</w:t>
        </w:r>
      </w:hyperlink>
      <w:r>
        <w:t xml:space="preserve"> (</w:t>
      </w:r>
      <w:r w:rsidR="00DC1464">
        <w:t>адрес ссылки</w:t>
      </w:r>
      <w:r>
        <w:t xml:space="preserve"> на страницу</w:t>
      </w:r>
      <w:r w:rsidR="00DC1464">
        <w:t xml:space="preserve"> </w:t>
      </w:r>
      <w:proofErr w:type="gramStart"/>
      <w:r w:rsidR="00DC1464">
        <w:t xml:space="preserve">соц.сети </w:t>
      </w:r>
      <w:r>
        <w:t xml:space="preserve"> в</w:t>
      </w:r>
      <w:proofErr w:type="gramEnd"/>
      <w:r>
        <w:t xml:space="preserve"> </w:t>
      </w:r>
      <w:r w:rsidR="00DC1464">
        <w:t>Контакте)</w:t>
      </w:r>
    </w:p>
    <w:p w:rsidR="00F65C2D" w:rsidRPr="00361F44" w:rsidRDefault="00F65C2D" w:rsidP="00251B99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361F44">
        <w:rPr>
          <w:sz w:val="28"/>
          <w:szCs w:val="28"/>
        </w:rPr>
        <w:t>Психологическая</w:t>
      </w:r>
      <w:proofErr w:type="gramEnd"/>
      <w:r w:rsidRPr="00361F44">
        <w:rPr>
          <w:sz w:val="28"/>
          <w:szCs w:val="28"/>
        </w:rPr>
        <w:t xml:space="preserve"> и информационная </w:t>
      </w:r>
      <w:proofErr w:type="spellStart"/>
      <w:r w:rsidRPr="00361F44">
        <w:rPr>
          <w:sz w:val="28"/>
          <w:szCs w:val="28"/>
        </w:rPr>
        <w:t>онлайн-помощь</w:t>
      </w:r>
      <w:proofErr w:type="spellEnd"/>
      <w:r w:rsidRPr="00361F44">
        <w:rPr>
          <w:sz w:val="28"/>
          <w:szCs w:val="28"/>
        </w:rPr>
        <w:t xml:space="preserve"> подросткам до 18 лет.</w:t>
      </w:r>
    </w:p>
    <w:p w:rsidR="00F65C2D" w:rsidRPr="00361F44" w:rsidRDefault="00F65C2D" w:rsidP="00251B99">
      <w:pPr>
        <w:pStyle w:val="a7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361F44">
        <w:rPr>
          <w:sz w:val="28"/>
          <w:szCs w:val="28"/>
        </w:rPr>
        <w:t xml:space="preserve">Здесь ты можешь поделиться с психологом в </w:t>
      </w:r>
      <w:proofErr w:type="spellStart"/>
      <w:r w:rsidRPr="00361F44">
        <w:rPr>
          <w:sz w:val="28"/>
          <w:szCs w:val="28"/>
        </w:rPr>
        <w:t>онлайн-чате</w:t>
      </w:r>
      <w:proofErr w:type="spellEnd"/>
      <w:r w:rsidRPr="00361F44">
        <w:rPr>
          <w:sz w:val="28"/>
          <w:szCs w:val="28"/>
        </w:rPr>
        <w:t xml:space="preserve"> тем, что тебя волнует и</w:t>
      </w:r>
      <w:r w:rsidRPr="00361F44">
        <w:rPr>
          <w:color w:val="212529"/>
          <w:sz w:val="28"/>
          <w:szCs w:val="28"/>
        </w:rPr>
        <w:t xml:space="preserve"> беспокоит</w:t>
      </w:r>
      <w:r w:rsidR="00DC1464" w:rsidRPr="00361F44">
        <w:rPr>
          <w:color w:val="212529"/>
          <w:sz w:val="28"/>
          <w:szCs w:val="28"/>
        </w:rPr>
        <w:t>.</w:t>
      </w:r>
    </w:p>
    <w:p w:rsidR="00DC1464" w:rsidRDefault="00DC1464"/>
    <w:p w:rsidR="00F65C2D" w:rsidRPr="007C4CC4" w:rsidRDefault="00DC1464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52070</wp:posOffset>
            </wp:positionV>
            <wp:extent cx="962025" cy="914400"/>
            <wp:effectExtent l="0" t="0" r="0" b="0"/>
            <wp:wrapSquare wrapText="bothSides"/>
            <wp:docPr id="3" name="Рисунок 4" descr="https://concord.websib.ru/wp-content/uploads/2020/11/%D0%A2%D1%80%D0%B0%D0%B2%D0%BB%D0%B8_%D0%BD%D0%B5%D1%82%D1%8E-768x7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oncord.websib.ru/wp-content/uploads/2020/11/%D0%A2%D1%80%D0%B0%D0%B2%D0%BB%D0%B8_%D0%BD%D0%B5%D1%82%D1%8E-768x72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361F44" w:rsidRPr="00361F44">
        <w:rPr>
          <w:rFonts w:ascii="Times New Roman" w:hAnsi="Times New Roman" w:cs="Times New Roman"/>
          <w:color w:val="0000FF"/>
          <w:sz w:val="28"/>
          <w:szCs w:val="28"/>
        </w:rPr>
        <w:t>травлинет</w:t>
      </w:r>
      <w:proofErr w:type="gramStart"/>
      <w:r w:rsidR="00361F44" w:rsidRPr="00361F44">
        <w:rPr>
          <w:rFonts w:ascii="Times New Roman" w:hAnsi="Times New Roman" w:cs="Times New Roman"/>
          <w:color w:val="0000FF"/>
          <w:sz w:val="28"/>
          <w:szCs w:val="28"/>
        </w:rPr>
        <w:t>.р</w:t>
      </w:r>
      <w:proofErr w:type="gramEnd"/>
      <w:r w:rsidR="00361F44" w:rsidRPr="00361F44">
        <w:rPr>
          <w:rFonts w:ascii="Times New Roman" w:hAnsi="Times New Roman" w:cs="Times New Roman"/>
          <w:color w:val="0000FF"/>
          <w:sz w:val="28"/>
          <w:szCs w:val="28"/>
        </w:rPr>
        <w:t>ф</w:t>
      </w:r>
      <w:proofErr w:type="spellEnd"/>
      <w:r w:rsidR="00361F44">
        <w:rPr>
          <w:rFonts w:ascii="Times New Roman" w:hAnsi="Times New Roman" w:cs="Times New Roman"/>
        </w:rPr>
        <w:t xml:space="preserve"> </w:t>
      </w:r>
      <w:r w:rsidR="00F65C2D" w:rsidRPr="00DC1464">
        <w:rPr>
          <w:rFonts w:ascii="Times New Roman" w:hAnsi="Times New Roman" w:cs="Times New Roman"/>
        </w:rPr>
        <w:t xml:space="preserve"> </w:t>
      </w:r>
      <w:r w:rsidRPr="00361F44">
        <w:rPr>
          <w:rFonts w:ascii="Times New Roman" w:hAnsi="Times New Roman" w:cs="Times New Roman"/>
          <w:sz w:val="28"/>
          <w:szCs w:val="28"/>
        </w:rPr>
        <w:t>(адрес ссылки на официальную страницу сайта)</w:t>
      </w:r>
    </w:p>
    <w:p w:rsidR="00DC1464" w:rsidRDefault="00361F44" w:rsidP="00361F4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61F44">
        <w:rPr>
          <w:rFonts w:ascii="Times New Roman" w:hAnsi="Times New Roman" w:cs="Times New Roman"/>
          <w:sz w:val="28"/>
          <w:szCs w:val="28"/>
        </w:rPr>
        <w:t>Антибуллинговый</w:t>
      </w:r>
      <w:proofErr w:type="spellEnd"/>
      <w:r w:rsidRPr="00361F44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. Психологическая и информационная помощь подросткам и их родителям.</w:t>
      </w:r>
    </w:p>
    <w:p w:rsidR="007C4CC4" w:rsidRPr="007C4CC4" w:rsidRDefault="007C4CC4" w:rsidP="007C4CC4">
      <w:pPr>
        <w:numPr>
          <w:ilvl w:val="0"/>
          <w:numId w:val="1"/>
        </w:numPr>
        <w:spacing w:after="0" w:line="240" w:lineRule="auto"/>
        <w:ind w:left="0"/>
        <w:rPr>
          <w:rFonts w:ascii="Verdana" w:hAnsi="Verdana"/>
          <w:color w:val="000000"/>
          <w:sz w:val="27"/>
          <w:szCs w:val="27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-1266825</wp:posOffset>
            </wp:positionH>
            <wp:positionV relativeFrom="paragraph">
              <wp:posOffset>311785</wp:posOffset>
            </wp:positionV>
            <wp:extent cx="1618615" cy="561975"/>
            <wp:effectExtent l="19050" t="0" r="635" b="0"/>
            <wp:wrapSquare wrapText="bothSides"/>
            <wp:docPr id="2" name="Рисунок 3" descr="C:\Users\psiholog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holog\Desktop\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7C4CC4" w:rsidRDefault="007C4CC4" w:rsidP="007C4CC4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C4CC4" w:rsidRPr="007C4CC4" w:rsidRDefault="007C4CC4" w:rsidP="00361F44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C4CC4">
        <w:rPr>
          <w:rFonts w:ascii="Times New Roman" w:hAnsi="Times New Roman" w:cs="Times New Roman"/>
          <w:color w:val="000000"/>
          <w:sz w:val="28"/>
          <w:szCs w:val="28"/>
        </w:rPr>
        <w:t>Онлайн-консультации</w:t>
      </w:r>
      <w:proofErr w:type="spellEnd"/>
      <w:r w:rsidRPr="007C4CC4">
        <w:rPr>
          <w:rFonts w:ascii="Times New Roman" w:hAnsi="Times New Roman" w:cs="Times New Roman"/>
          <w:color w:val="000000"/>
          <w:sz w:val="28"/>
          <w:szCs w:val="28"/>
        </w:rPr>
        <w:t xml:space="preserve"> службы психологической помощи для подростков и молодежи (до 23 лет): </w:t>
      </w:r>
      <w:hyperlink r:id="rId12" w:tgtFrame="_blank" w:history="1">
        <w:r w:rsidRPr="007C4CC4">
          <w:rPr>
            <w:rStyle w:val="a4"/>
            <w:rFonts w:ascii="Times New Roman" w:hAnsi="Times New Roman" w:cs="Times New Roman"/>
            <w:color w:val="0000CC"/>
            <w:sz w:val="28"/>
            <w:szCs w:val="28"/>
          </w:rPr>
          <w:t>www.твоятерритория.онлайн</w:t>
        </w:r>
      </w:hyperlink>
      <w:r w:rsidRPr="007C4C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sectPr w:rsidR="007C4CC4" w:rsidRPr="007C4CC4" w:rsidSect="007C4CC4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A5C89"/>
    <w:multiLevelType w:val="multilevel"/>
    <w:tmpl w:val="254A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D3F86"/>
    <w:rsid w:val="00216BDA"/>
    <w:rsid w:val="0023254C"/>
    <w:rsid w:val="00251B99"/>
    <w:rsid w:val="00361F44"/>
    <w:rsid w:val="00796629"/>
    <w:rsid w:val="007C4CC4"/>
    <w:rsid w:val="00826070"/>
    <w:rsid w:val="00BB6A8B"/>
    <w:rsid w:val="00DC1464"/>
    <w:rsid w:val="00F65C2D"/>
    <w:rsid w:val="00FD3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D3F86"/>
    <w:rPr>
      <w:b/>
      <w:bCs/>
    </w:rPr>
  </w:style>
  <w:style w:type="character" w:styleId="a4">
    <w:name w:val="Hyperlink"/>
    <w:basedOn w:val="a0"/>
    <w:uiPriority w:val="99"/>
    <w:unhideWhenUsed/>
    <w:rsid w:val="00F65C2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5C2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F65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moschryadom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vk.com/away.php?to=http%3A%2F%2Fwww.%F2%E2%EE%FF%F2%E5%F0%F0%E8%F2%EE%F0%E8%FF.%EE%ED%EB%E0%E9%ED%2F&amp;post=-131463602_255&amp;cc_key=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vk.com/u_r_not_alo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F29F4C-E76C-48B0-838B-6D8BF94C8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5</cp:revision>
  <dcterms:created xsi:type="dcterms:W3CDTF">2022-09-28T02:29:00Z</dcterms:created>
  <dcterms:modified xsi:type="dcterms:W3CDTF">2022-09-29T01:14:00Z</dcterms:modified>
</cp:coreProperties>
</file>