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41" w:rsidRPr="00D7722C" w:rsidRDefault="00942A41" w:rsidP="00942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22C">
        <w:rPr>
          <w:rFonts w:ascii="Times New Roman" w:hAnsi="Times New Roman" w:cs="Times New Roman"/>
          <w:sz w:val="28"/>
          <w:szCs w:val="28"/>
        </w:rPr>
        <w:t>Сведения о наличии оборудованных учебных кабинетов, приспособленных для использования инвалидами и лиц с ограниченными возможностями здоровья.</w:t>
      </w:r>
    </w:p>
    <w:p w:rsidR="00942A41" w:rsidRDefault="00942A41" w:rsidP="0094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244" w:rsidRPr="00942A41" w:rsidRDefault="00A80B91" w:rsidP="00942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A41">
        <w:rPr>
          <w:rFonts w:ascii="Times New Roman" w:hAnsi="Times New Roman" w:cs="Times New Roman"/>
          <w:sz w:val="28"/>
          <w:szCs w:val="28"/>
        </w:rPr>
        <w:t xml:space="preserve">В </w:t>
      </w:r>
      <w:r w:rsidR="00D7722C">
        <w:rPr>
          <w:rFonts w:ascii="Times New Roman" w:hAnsi="Times New Roman" w:cs="Times New Roman"/>
          <w:sz w:val="28"/>
          <w:szCs w:val="28"/>
        </w:rPr>
        <w:t>ГАПОУ НСО НАСК</w:t>
      </w:r>
      <w:r w:rsidRPr="00942A41">
        <w:rPr>
          <w:rFonts w:ascii="Times New Roman" w:hAnsi="Times New Roman" w:cs="Times New Roman"/>
          <w:sz w:val="28"/>
          <w:szCs w:val="28"/>
        </w:rPr>
        <w:t xml:space="preserve"> 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</w:t>
      </w:r>
      <w:bookmarkStart w:id="0" w:name="_GoBack"/>
      <w:bookmarkEnd w:id="0"/>
    </w:p>
    <w:sectPr w:rsidR="008D7244" w:rsidRPr="00942A41" w:rsidSect="008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91"/>
    <w:rsid w:val="008D7244"/>
    <w:rsid w:val="00942A41"/>
    <w:rsid w:val="00A80B91"/>
    <w:rsid w:val="00D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71CA"/>
  <w15:docId w15:val="{E44BC82F-EEE3-454A-901A-83F25C53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</cp:revision>
  <dcterms:created xsi:type="dcterms:W3CDTF">2017-09-25T12:25:00Z</dcterms:created>
  <dcterms:modified xsi:type="dcterms:W3CDTF">2021-07-02T07:16:00Z</dcterms:modified>
</cp:coreProperties>
</file>